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EA3" w:rsidRDefault="00291EA3" w:rsidP="00067AD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F0C37" w:rsidRPr="00E4088E" w:rsidRDefault="00E4088E" w:rsidP="00067ADF">
      <w:pPr>
        <w:jc w:val="right"/>
        <w:rPr>
          <w:rFonts w:ascii="Times New Roman" w:hAnsi="Times New Roman" w:cs="Times New Roman"/>
          <w:sz w:val="24"/>
          <w:szCs w:val="24"/>
        </w:rPr>
      </w:pPr>
      <w:r w:rsidRPr="00FF0C3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0C37">
        <w:rPr>
          <w:rFonts w:ascii="Times New Roman" w:hAnsi="Times New Roman" w:cs="Times New Roman"/>
          <w:sz w:val="24"/>
          <w:szCs w:val="24"/>
        </w:rPr>
        <w:t>к Соглашению</w:t>
      </w:r>
      <w:r>
        <w:rPr>
          <w:rFonts w:ascii="Times New Roman" w:hAnsi="Times New Roman" w:cs="Times New Roman"/>
          <w:sz w:val="24"/>
          <w:szCs w:val="24"/>
        </w:rPr>
        <w:br/>
        <w:t xml:space="preserve">от </w:t>
      </w:r>
      <w:r w:rsidRPr="00E4088E">
        <w:rPr>
          <w:rFonts w:ascii="Times New Roman" w:hAnsi="Times New Roman" w:cs="Times New Roman"/>
          <w:sz w:val="24"/>
          <w:szCs w:val="24"/>
        </w:rPr>
        <w:t>22.06.2016</w:t>
      </w:r>
      <w:r w:rsidRPr="00E4088E">
        <w:rPr>
          <w:rFonts w:ascii="Times New Roman" w:hAnsi="Times New Roman" w:cs="Times New Roman"/>
          <w:sz w:val="24"/>
          <w:szCs w:val="24"/>
        </w:rPr>
        <w:t xml:space="preserve"> </w:t>
      </w:r>
      <w:r w:rsidRPr="00E4088E">
        <w:rPr>
          <w:rFonts w:ascii="Times New Roman" w:hAnsi="Times New Roman" w:cs="Times New Roman"/>
          <w:sz w:val="24"/>
          <w:szCs w:val="24"/>
        </w:rPr>
        <w:t>№ 37</w:t>
      </w:r>
    </w:p>
    <w:p w:rsidR="00067ADF" w:rsidRDefault="00067ADF" w:rsidP="00FF0C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ADF" w:rsidRDefault="00FF0C37" w:rsidP="00FF0C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C37">
        <w:rPr>
          <w:rFonts w:ascii="Times New Roman" w:hAnsi="Times New Roman" w:cs="Times New Roman"/>
          <w:b/>
          <w:sz w:val="28"/>
          <w:szCs w:val="28"/>
        </w:rPr>
        <w:t xml:space="preserve">Описание </w:t>
      </w:r>
      <w:r w:rsidR="00067ADF">
        <w:rPr>
          <w:rFonts w:ascii="Times New Roman" w:hAnsi="Times New Roman" w:cs="Times New Roman"/>
          <w:b/>
          <w:sz w:val="28"/>
          <w:szCs w:val="28"/>
        </w:rPr>
        <w:t>инвестиционного проекта</w:t>
      </w:r>
    </w:p>
    <w:p w:rsidR="00067ADF" w:rsidRDefault="00067ADF" w:rsidP="00FF0C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«Строительство банно-оздоровительного комплекса»</w:t>
      </w:r>
    </w:p>
    <w:p w:rsidR="00FF0C37" w:rsidRDefault="00FF0C37" w:rsidP="00FF0C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C37">
        <w:rPr>
          <w:rFonts w:ascii="Times New Roman" w:hAnsi="Times New Roman" w:cs="Times New Roman"/>
          <w:b/>
          <w:sz w:val="28"/>
          <w:szCs w:val="28"/>
        </w:rPr>
        <w:t xml:space="preserve"> с обоснованием целесообразности </w:t>
      </w:r>
      <w:r w:rsidR="00067ADF">
        <w:rPr>
          <w:rFonts w:ascii="Times New Roman" w:hAnsi="Times New Roman" w:cs="Times New Roman"/>
          <w:b/>
          <w:sz w:val="28"/>
          <w:szCs w:val="28"/>
        </w:rPr>
        <w:t>его</w:t>
      </w:r>
      <w:r w:rsidRPr="00FF0C37">
        <w:rPr>
          <w:rFonts w:ascii="Times New Roman" w:hAnsi="Times New Roman" w:cs="Times New Roman"/>
          <w:b/>
          <w:sz w:val="28"/>
          <w:szCs w:val="28"/>
        </w:rPr>
        <w:t xml:space="preserve"> строительства</w:t>
      </w:r>
      <w:bookmarkStart w:id="0" w:name="_GoBack"/>
      <w:bookmarkEnd w:id="0"/>
    </w:p>
    <w:p w:rsidR="00FF0C37" w:rsidRDefault="00FF0C37" w:rsidP="00FF0C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6DC" w:rsidRPr="005D3588" w:rsidRDefault="00B7416D" w:rsidP="009A75DA">
      <w:pPr>
        <w:pStyle w:val="4"/>
        <w:shd w:val="clear" w:color="auto" w:fill="auto"/>
        <w:spacing w:before="0" w:line="240" w:lineRule="auto"/>
        <w:ind w:right="-1" w:firstLine="709"/>
        <w:jc w:val="both"/>
        <w:rPr>
          <w:sz w:val="28"/>
          <w:szCs w:val="28"/>
        </w:rPr>
      </w:pPr>
      <w:r w:rsidRPr="00B7416D">
        <w:rPr>
          <w:sz w:val="28"/>
          <w:szCs w:val="28"/>
        </w:rPr>
        <w:t xml:space="preserve">В </w:t>
      </w:r>
      <w:r w:rsidR="001776DC" w:rsidRPr="005D3588">
        <w:rPr>
          <w:sz w:val="28"/>
          <w:szCs w:val="28"/>
        </w:rPr>
        <w:t xml:space="preserve">рамках реализации Соглашения планируется строительство </w:t>
      </w:r>
      <w:r w:rsidR="00404081" w:rsidRPr="005D3588">
        <w:rPr>
          <w:sz w:val="28"/>
          <w:szCs w:val="28"/>
        </w:rPr>
        <w:t>нового банно</w:t>
      </w:r>
      <w:r w:rsidR="00693DD0" w:rsidRPr="005D3588">
        <w:rPr>
          <w:sz w:val="28"/>
          <w:szCs w:val="28"/>
        </w:rPr>
        <w:t>-оздоровительного</w:t>
      </w:r>
      <w:r w:rsidR="00404081" w:rsidRPr="005D3588">
        <w:rPr>
          <w:sz w:val="28"/>
          <w:szCs w:val="28"/>
        </w:rPr>
        <w:t xml:space="preserve"> комплекса </w:t>
      </w:r>
      <w:r w:rsidR="001776DC" w:rsidRPr="005D3588">
        <w:rPr>
          <w:sz w:val="28"/>
          <w:szCs w:val="28"/>
        </w:rPr>
        <w:t xml:space="preserve">на территории </w:t>
      </w:r>
      <w:r w:rsidR="00FB46D5" w:rsidRPr="005D3588">
        <w:rPr>
          <w:sz w:val="28"/>
          <w:szCs w:val="28"/>
        </w:rPr>
        <w:t>Одинцовского муниципального района</w:t>
      </w:r>
      <w:r w:rsidR="00404081" w:rsidRPr="005D3588">
        <w:rPr>
          <w:sz w:val="28"/>
          <w:szCs w:val="28"/>
        </w:rPr>
        <w:t>.</w:t>
      </w:r>
    </w:p>
    <w:p w:rsidR="00000E68" w:rsidRPr="005D3588" w:rsidRDefault="00000E68" w:rsidP="00067ADF">
      <w:pPr>
        <w:pStyle w:val="4"/>
        <w:shd w:val="clear" w:color="auto" w:fill="auto"/>
        <w:spacing w:before="0" w:line="240" w:lineRule="auto"/>
        <w:ind w:right="40" w:firstLine="709"/>
        <w:jc w:val="both"/>
        <w:rPr>
          <w:sz w:val="28"/>
          <w:szCs w:val="28"/>
        </w:rPr>
      </w:pPr>
      <w:r w:rsidRPr="005D3588">
        <w:rPr>
          <w:sz w:val="28"/>
          <w:szCs w:val="28"/>
        </w:rPr>
        <w:t>В соответствии с разработанным бизнес-п</w:t>
      </w:r>
      <w:r w:rsidR="00067ADF" w:rsidRPr="005D3588">
        <w:rPr>
          <w:sz w:val="28"/>
          <w:szCs w:val="28"/>
        </w:rPr>
        <w:t>лан</w:t>
      </w:r>
      <w:r w:rsidRPr="005D3588">
        <w:rPr>
          <w:sz w:val="28"/>
          <w:szCs w:val="28"/>
        </w:rPr>
        <w:t>ом общая ориентировочная площадь банно</w:t>
      </w:r>
      <w:r w:rsidR="00067ADF" w:rsidRPr="005D3588">
        <w:rPr>
          <w:sz w:val="28"/>
          <w:szCs w:val="28"/>
        </w:rPr>
        <w:t>-оздоровительного</w:t>
      </w:r>
      <w:r w:rsidRPr="005D3588">
        <w:rPr>
          <w:sz w:val="28"/>
          <w:szCs w:val="28"/>
        </w:rPr>
        <w:t xml:space="preserve"> комплекса составит </w:t>
      </w:r>
      <w:r w:rsidR="00067ADF" w:rsidRPr="005D3588">
        <w:rPr>
          <w:sz w:val="28"/>
          <w:szCs w:val="28"/>
        </w:rPr>
        <w:br/>
      </w:r>
      <w:r w:rsidR="00E41DD0" w:rsidRPr="005D3588">
        <w:rPr>
          <w:sz w:val="28"/>
          <w:szCs w:val="28"/>
        </w:rPr>
        <w:t>5</w:t>
      </w:r>
      <w:r w:rsidR="005D3588" w:rsidRPr="005D3588">
        <w:rPr>
          <w:sz w:val="28"/>
          <w:szCs w:val="28"/>
        </w:rPr>
        <w:t xml:space="preserve"> 3</w:t>
      </w:r>
      <w:r w:rsidR="00E41DD0" w:rsidRPr="005D3588">
        <w:rPr>
          <w:sz w:val="28"/>
          <w:szCs w:val="28"/>
        </w:rPr>
        <w:t>00</w:t>
      </w:r>
      <w:r w:rsidR="00277625" w:rsidRPr="005D3588">
        <w:rPr>
          <w:sz w:val="28"/>
          <w:szCs w:val="28"/>
        </w:rPr>
        <w:t xml:space="preserve"> кв.м. </w:t>
      </w:r>
      <w:r w:rsidRPr="005D3588">
        <w:rPr>
          <w:sz w:val="28"/>
          <w:szCs w:val="28"/>
        </w:rPr>
        <w:t xml:space="preserve"> </w:t>
      </w:r>
    </w:p>
    <w:p w:rsidR="00B7416D" w:rsidRPr="00B7416D" w:rsidRDefault="00B7416D" w:rsidP="00067ADF">
      <w:pPr>
        <w:pStyle w:val="4"/>
        <w:shd w:val="clear" w:color="auto" w:fill="auto"/>
        <w:spacing w:before="0" w:line="240" w:lineRule="auto"/>
        <w:ind w:right="180" w:firstLine="709"/>
        <w:jc w:val="both"/>
        <w:rPr>
          <w:sz w:val="28"/>
          <w:szCs w:val="28"/>
        </w:rPr>
      </w:pPr>
      <w:r w:rsidRPr="005D3588">
        <w:rPr>
          <w:sz w:val="28"/>
          <w:szCs w:val="28"/>
        </w:rPr>
        <w:t xml:space="preserve">Строительство планируется </w:t>
      </w:r>
      <w:r w:rsidR="00323EC8" w:rsidRPr="005D3588">
        <w:rPr>
          <w:sz w:val="28"/>
          <w:szCs w:val="28"/>
        </w:rPr>
        <w:t xml:space="preserve">в целях </w:t>
      </w:r>
      <w:r w:rsidR="00323EC8" w:rsidRPr="005D3588">
        <w:rPr>
          <w:rFonts w:eastAsia="Calibri"/>
          <w:sz w:val="28"/>
          <w:szCs w:val="28"/>
        </w:rPr>
        <w:t>обеспечения функционирования потребительского рынка товаров и услуг, удовлетворения</w:t>
      </w:r>
      <w:r w:rsidR="00323EC8" w:rsidRPr="00323EC8">
        <w:rPr>
          <w:rFonts w:eastAsia="Calibri"/>
          <w:sz w:val="28"/>
          <w:szCs w:val="28"/>
        </w:rPr>
        <w:t xml:space="preserve"> потребности населения в качественных и безопасных товарах и услугах согласно </w:t>
      </w:r>
      <w:r w:rsidR="00323EC8" w:rsidRPr="00323EC8">
        <w:rPr>
          <w:sz w:val="28"/>
          <w:szCs w:val="28"/>
        </w:rPr>
        <w:t>Стратегии социально-экономического развития М</w:t>
      </w:r>
      <w:r w:rsidR="00067ADF">
        <w:rPr>
          <w:sz w:val="28"/>
          <w:szCs w:val="28"/>
        </w:rPr>
        <w:t xml:space="preserve">осковской области до 2020 года </w:t>
      </w:r>
      <w:r w:rsidR="00323EC8" w:rsidRPr="00323EC8">
        <w:rPr>
          <w:sz w:val="28"/>
          <w:szCs w:val="28"/>
        </w:rPr>
        <w:t xml:space="preserve">и в целях реализации мероприятий </w:t>
      </w:r>
      <w:r w:rsidRPr="00323EC8">
        <w:rPr>
          <w:sz w:val="28"/>
          <w:szCs w:val="28"/>
        </w:rPr>
        <w:t>подпрограммы «Развитие потребительского рынка и услуг» Государственной программы «Предпринимательство</w:t>
      </w:r>
      <w:r>
        <w:rPr>
          <w:sz w:val="28"/>
          <w:szCs w:val="28"/>
        </w:rPr>
        <w:t xml:space="preserve"> Подмосковья».</w:t>
      </w:r>
    </w:p>
    <w:p w:rsidR="00000E68" w:rsidRPr="00662BD0" w:rsidRDefault="00693DD0" w:rsidP="00067ADF">
      <w:pPr>
        <w:pStyle w:val="4"/>
        <w:shd w:val="clear" w:color="auto" w:fill="auto"/>
        <w:spacing w:before="0" w:line="240" w:lineRule="auto"/>
        <w:ind w:right="40" w:firstLine="709"/>
        <w:jc w:val="both"/>
        <w:rPr>
          <w:sz w:val="28"/>
          <w:szCs w:val="28"/>
        </w:rPr>
      </w:pPr>
      <w:r w:rsidRPr="00662BD0">
        <w:rPr>
          <w:sz w:val="28"/>
          <w:szCs w:val="28"/>
        </w:rPr>
        <w:t xml:space="preserve">Общий  объем инвестиционных вложений по проекту составляет </w:t>
      </w:r>
      <w:r w:rsidR="00954CA5" w:rsidRPr="00662BD0">
        <w:rPr>
          <w:sz w:val="28"/>
          <w:szCs w:val="28"/>
        </w:rPr>
        <w:t>–</w:t>
      </w:r>
      <w:r w:rsidR="0077370D" w:rsidRPr="00662BD0">
        <w:rPr>
          <w:sz w:val="28"/>
          <w:szCs w:val="28"/>
        </w:rPr>
        <w:t xml:space="preserve"> </w:t>
      </w:r>
      <w:r w:rsidR="009721CB" w:rsidRPr="00662BD0">
        <w:rPr>
          <w:sz w:val="28"/>
          <w:szCs w:val="28"/>
        </w:rPr>
        <w:t>43</w:t>
      </w:r>
      <w:r w:rsidR="009B5546" w:rsidRPr="00662BD0">
        <w:rPr>
          <w:sz w:val="28"/>
          <w:szCs w:val="28"/>
        </w:rPr>
        <w:t>1 957 811</w:t>
      </w:r>
      <w:r w:rsidR="00954CA5" w:rsidRPr="00662BD0">
        <w:rPr>
          <w:sz w:val="28"/>
          <w:szCs w:val="28"/>
        </w:rPr>
        <w:t xml:space="preserve"> </w:t>
      </w:r>
      <w:r w:rsidRPr="00662BD0">
        <w:rPr>
          <w:sz w:val="28"/>
          <w:szCs w:val="28"/>
        </w:rPr>
        <w:t>руб.;</w:t>
      </w:r>
    </w:p>
    <w:p w:rsidR="0077370D" w:rsidRPr="00662BD0" w:rsidRDefault="006A3E37" w:rsidP="00067ADF">
      <w:pPr>
        <w:pStyle w:val="4"/>
        <w:shd w:val="clear" w:color="auto" w:fill="auto"/>
        <w:spacing w:before="0" w:line="240" w:lineRule="auto"/>
        <w:ind w:right="40" w:firstLine="709"/>
        <w:jc w:val="both"/>
        <w:rPr>
          <w:sz w:val="28"/>
          <w:szCs w:val="28"/>
        </w:rPr>
      </w:pPr>
      <w:r w:rsidRPr="00662BD0">
        <w:rPr>
          <w:sz w:val="28"/>
          <w:szCs w:val="28"/>
        </w:rPr>
        <w:t xml:space="preserve">Объем </w:t>
      </w:r>
      <w:r w:rsidR="0077370D" w:rsidRPr="00662BD0">
        <w:rPr>
          <w:sz w:val="28"/>
          <w:szCs w:val="28"/>
        </w:rPr>
        <w:t>налоговых и неналоговых поступлений в бюджетную с</w:t>
      </w:r>
      <w:r w:rsidR="00191FDB" w:rsidRPr="00662BD0">
        <w:rPr>
          <w:sz w:val="28"/>
          <w:szCs w:val="28"/>
        </w:rPr>
        <w:t xml:space="preserve">истему Российской Федерации </w:t>
      </w:r>
      <w:r w:rsidR="009A75DA" w:rsidRPr="00662BD0">
        <w:rPr>
          <w:sz w:val="28"/>
          <w:szCs w:val="28"/>
        </w:rPr>
        <w:t>–</w:t>
      </w:r>
      <w:r w:rsidR="00191FDB" w:rsidRPr="00662BD0">
        <w:rPr>
          <w:sz w:val="28"/>
          <w:szCs w:val="28"/>
        </w:rPr>
        <w:t xml:space="preserve"> </w:t>
      </w:r>
      <w:r w:rsidR="004E455A">
        <w:rPr>
          <w:sz w:val="28"/>
          <w:szCs w:val="28"/>
        </w:rPr>
        <w:t>34 423 996</w:t>
      </w:r>
      <w:r w:rsidR="00954CA5" w:rsidRPr="00662BD0">
        <w:rPr>
          <w:sz w:val="28"/>
          <w:szCs w:val="28"/>
        </w:rPr>
        <w:t xml:space="preserve"> </w:t>
      </w:r>
      <w:r w:rsidR="0077370D" w:rsidRPr="00662BD0">
        <w:rPr>
          <w:sz w:val="28"/>
          <w:szCs w:val="28"/>
        </w:rPr>
        <w:t>руб.;</w:t>
      </w:r>
    </w:p>
    <w:p w:rsidR="00693DD0" w:rsidRPr="00662BD0" w:rsidRDefault="00191FDB" w:rsidP="00067ADF">
      <w:pPr>
        <w:pStyle w:val="4"/>
        <w:shd w:val="clear" w:color="auto" w:fill="auto"/>
        <w:spacing w:before="0" w:line="240" w:lineRule="auto"/>
        <w:ind w:right="40" w:firstLine="709"/>
        <w:jc w:val="both"/>
        <w:rPr>
          <w:sz w:val="28"/>
          <w:szCs w:val="28"/>
        </w:rPr>
      </w:pPr>
      <w:r w:rsidRPr="00662BD0">
        <w:rPr>
          <w:sz w:val="28"/>
          <w:szCs w:val="28"/>
        </w:rPr>
        <w:t xml:space="preserve">Срок </w:t>
      </w:r>
      <w:r w:rsidR="002E7D40">
        <w:rPr>
          <w:sz w:val="28"/>
          <w:szCs w:val="28"/>
        </w:rPr>
        <w:t>создания объекта</w:t>
      </w:r>
      <w:r w:rsidRPr="00662BD0">
        <w:rPr>
          <w:sz w:val="28"/>
          <w:szCs w:val="28"/>
        </w:rPr>
        <w:t xml:space="preserve"> – </w:t>
      </w:r>
      <w:r w:rsidR="002E7D40">
        <w:rPr>
          <w:sz w:val="28"/>
          <w:szCs w:val="28"/>
        </w:rPr>
        <w:t>декабрь 2018 г.,</w:t>
      </w:r>
    </w:p>
    <w:p w:rsidR="00693DD0" w:rsidRPr="00662BD0" w:rsidRDefault="00693DD0" w:rsidP="00067ADF">
      <w:pPr>
        <w:pStyle w:val="4"/>
        <w:shd w:val="clear" w:color="auto" w:fill="auto"/>
        <w:spacing w:before="0" w:line="240" w:lineRule="auto"/>
        <w:ind w:right="40" w:firstLine="709"/>
        <w:jc w:val="both"/>
        <w:rPr>
          <w:sz w:val="28"/>
          <w:szCs w:val="28"/>
        </w:rPr>
      </w:pPr>
      <w:r w:rsidRPr="00662BD0">
        <w:rPr>
          <w:sz w:val="28"/>
          <w:szCs w:val="28"/>
        </w:rPr>
        <w:t>Чистая приведенная стоимость проекта (</w:t>
      </w:r>
      <w:r w:rsidRPr="00662BD0">
        <w:rPr>
          <w:sz w:val="28"/>
          <w:szCs w:val="28"/>
          <w:lang w:val="en-US"/>
        </w:rPr>
        <w:t>NPV</w:t>
      </w:r>
      <w:r w:rsidR="00191FDB" w:rsidRPr="00662BD0">
        <w:rPr>
          <w:sz w:val="28"/>
          <w:szCs w:val="28"/>
        </w:rPr>
        <w:t xml:space="preserve">) – </w:t>
      </w:r>
      <w:r w:rsidR="004B4853" w:rsidRPr="00662BD0">
        <w:rPr>
          <w:sz w:val="28"/>
          <w:szCs w:val="28"/>
        </w:rPr>
        <w:t>342</w:t>
      </w:r>
      <w:r w:rsidR="00954CA5" w:rsidRPr="00662BD0">
        <w:rPr>
          <w:sz w:val="28"/>
          <w:szCs w:val="28"/>
        </w:rPr>
        <w:t xml:space="preserve"> 284 632 </w:t>
      </w:r>
      <w:r w:rsidRPr="00662BD0">
        <w:rPr>
          <w:sz w:val="28"/>
          <w:szCs w:val="28"/>
        </w:rPr>
        <w:t>руб.;</w:t>
      </w:r>
    </w:p>
    <w:p w:rsidR="00693DD0" w:rsidRPr="00662BD0" w:rsidRDefault="00693DD0" w:rsidP="00067ADF">
      <w:pPr>
        <w:pStyle w:val="4"/>
        <w:shd w:val="clear" w:color="auto" w:fill="auto"/>
        <w:spacing w:before="0" w:line="240" w:lineRule="auto"/>
        <w:ind w:right="40" w:firstLine="709"/>
        <w:jc w:val="both"/>
        <w:rPr>
          <w:sz w:val="28"/>
          <w:szCs w:val="28"/>
        </w:rPr>
      </w:pPr>
      <w:r w:rsidRPr="00662BD0">
        <w:rPr>
          <w:sz w:val="28"/>
          <w:szCs w:val="28"/>
        </w:rPr>
        <w:t>Внутренняя норма доходности (</w:t>
      </w:r>
      <w:r w:rsidRPr="00662BD0">
        <w:rPr>
          <w:sz w:val="28"/>
          <w:szCs w:val="28"/>
          <w:lang w:val="en-US"/>
        </w:rPr>
        <w:t>IRR</w:t>
      </w:r>
      <w:r w:rsidR="00191FDB" w:rsidRPr="00662BD0">
        <w:rPr>
          <w:sz w:val="28"/>
          <w:szCs w:val="28"/>
        </w:rPr>
        <w:t xml:space="preserve">) – </w:t>
      </w:r>
      <w:r w:rsidR="004B4853" w:rsidRPr="00662BD0">
        <w:rPr>
          <w:sz w:val="28"/>
          <w:szCs w:val="28"/>
        </w:rPr>
        <w:t>32,25</w:t>
      </w:r>
      <w:r w:rsidRPr="00662BD0">
        <w:rPr>
          <w:sz w:val="28"/>
          <w:szCs w:val="28"/>
        </w:rPr>
        <w:t>%;</w:t>
      </w:r>
    </w:p>
    <w:p w:rsidR="00693DD0" w:rsidRPr="00662BD0" w:rsidRDefault="004B4853" w:rsidP="00067ADF">
      <w:pPr>
        <w:pStyle w:val="4"/>
        <w:shd w:val="clear" w:color="auto" w:fill="auto"/>
        <w:spacing w:before="0" w:line="240" w:lineRule="auto"/>
        <w:ind w:right="40" w:firstLine="709"/>
        <w:jc w:val="both"/>
        <w:rPr>
          <w:sz w:val="28"/>
          <w:szCs w:val="28"/>
        </w:rPr>
      </w:pPr>
      <w:r w:rsidRPr="00662BD0">
        <w:rPr>
          <w:sz w:val="28"/>
          <w:szCs w:val="28"/>
        </w:rPr>
        <w:t>Период окупаемости проекта – 6</w:t>
      </w:r>
      <w:r w:rsidR="00662BD0">
        <w:rPr>
          <w:sz w:val="28"/>
          <w:szCs w:val="28"/>
        </w:rPr>
        <w:t xml:space="preserve"> лет.</w:t>
      </w:r>
    </w:p>
    <w:p w:rsidR="00067ADF" w:rsidRDefault="00067ADF" w:rsidP="00067ADF">
      <w:pPr>
        <w:pStyle w:val="4"/>
        <w:shd w:val="clear" w:color="auto" w:fill="auto"/>
        <w:spacing w:before="0" w:line="240" w:lineRule="auto"/>
        <w:ind w:right="40" w:firstLine="709"/>
        <w:jc w:val="both"/>
        <w:rPr>
          <w:sz w:val="28"/>
          <w:szCs w:val="28"/>
        </w:rPr>
      </w:pPr>
      <w:r w:rsidRPr="00662BD0">
        <w:rPr>
          <w:sz w:val="28"/>
          <w:szCs w:val="28"/>
        </w:rPr>
        <w:t>Источник финансирования инвестиционного</w:t>
      </w:r>
      <w:r w:rsidRPr="005D3588">
        <w:rPr>
          <w:sz w:val="28"/>
          <w:szCs w:val="28"/>
        </w:rPr>
        <w:t xml:space="preserve"> проекта – собственны</w:t>
      </w:r>
      <w:r w:rsidR="00191FDB" w:rsidRPr="005D3588">
        <w:rPr>
          <w:sz w:val="28"/>
          <w:szCs w:val="28"/>
        </w:rPr>
        <w:t>е средства учред</w:t>
      </w:r>
      <w:r w:rsidR="006A3E37">
        <w:rPr>
          <w:sz w:val="28"/>
          <w:szCs w:val="28"/>
        </w:rPr>
        <w:t>ителей</w:t>
      </w:r>
      <w:r w:rsidR="00E41DD0" w:rsidRPr="005D3588">
        <w:rPr>
          <w:sz w:val="28"/>
          <w:szCs w:val="28"/>
        </w:rPr>
        <w:t>.</w:t>
      </w:r>
    </w:p>
    <w:p w:rsidR="00E41DD0" w:rsidRDefault="00067ADF" w:rsidP="00067ADF">
      <w:pPr>
        <w:pStyle w:val="4"/>
        <w:shd w:val="clear" w:color="auto" w:fill="auto"/>
        <w:spacing w:before="0" w:line="240" w:lineRule="auto"/>
        <w:ind w:right="40" w:firstLine="709"/>
        <w:jc w:val="both"/>
        <w:rPr>
          <w:sz w:val="28"/>
          <w:szCs w:val="28"/>
        </w:rPr>
      </w:pPr>
      <w:r w:rsidRPr="00277625">
        <w:rPr>
          <w:sz w:val="28"/>
          <w:szCs w:val="28"/>
        </w:rPr>
        <w:t xml:space="preserve">Строительство банно-оздоровительного комплекса планируется на земельном участке </w:t>
      </w:r>
      <w:r w:rsidR="00E41DD0">
        <w:rPr>
          <w:sz w:val="28"/>
          <w:szCs w:val="28"/>
        </w:rPr>
        <w:t xml:space="preserve">с кадастровым номером </w:t>
      </w:r>
      <w:r w:rsidR="00E41DD0" w:rsidRPr="00C15456">
        <w:rPr>
          <w:sz w:val="28"/>
          <w:szCs w:val="28"/>
        </w:rPr>
        <w:t>50:20:0030119:47</w:t>
      </w:r>
      <w:r w:rsidR="00E41DD0" w:rsidRPr="003D2ACC">
        <w:rPr>
          <w:sz w:val="28"/>
          <w:szCs w:val="28"/>
        </w:rPr>
        <w:t>, площадью</w:t>
      </w:r>
      <w:r w:rsidR="00E41DD0" w:rsidRPr="00C15456">
        <w:rPr>
          <w:sz w:val="28"/>
          <w:szCs w:val="28"/>
        </w:rPr>
        <w:t xml:space="preserve"> 10153 </w:t>
      </w:r>
      <w:r w:rsidR="00E41DD0" w:rsidRPr="003D2ACC">
        <w:rPr>
          <w:sz w:val="28"/>
          <w:szCs w:val="28"/>
        </w:rPr>
        <w:t xml:space="preserve"> кв.м., расположенном по адресу:</w:t>
      </w:r>
      <w:r w:rsidR="00E41DD0" w:rsidRPr="00C15456">
        <w:rPr>
          <w:sz w:val="28"/>
          <w:szCs w:val="28"/>
        </w:rPr>
        <w:t xml:space="preserve"> Московская обл</w:t>
      </w:r>
      <w:r w:rsidR="00E41DD0">
        <w:rPr>
          <w:sz w:val="28"/>
          <w:szCs w:val="28"/>
        </w:rPr>
        <w:t>асть</w:t>
      </w:r>
      <w:r w:rsidR="00E41DD0" w:rsidRPr="00C15456">
        <w:rPr>
          <w:sz w:val="28"/>
          <w:szCs w:val="28"/>
        </w:rPr>
        <w:t xml:space="preserve">, Одинцовский </w:t>
      </w:r>
      <w:r w:rsidR="00E41DD0">
        <w:rPr>
          <w:sz w:val="28"/>
          <w:szCs w:val="28"/>
        </w:rPr>
        <w:t xml:space="preserve">район, </w:t>
      </w:r>
      <w:r w:rsidR="005C2CD8">
        <w:rPr>
          <w:sz w:val="28"/>
          <w:szCs w:val="28"/>
        </w:rPr>
        <w:t xml:space="preserve">городское поселение Одинцово, </w:t>
      </w:r>
      <w:r w:rsidR="00E41DD0" w:rsidRPr="00C15456">
        <w:rPr>
          <w:sz w:val="28"/>
          <w:szCs w:val="28"/>
        </w:rPr>
        <w:t xml:space="preserve">г. Одинцово, </w:t>
      </w:r>
      <w:proofErr w:type="spellStart"/>
      <w:r w:rsidR="00E41DD0" w:rsidRPr="00C15456">
        <w:rPr>
          <w:sz w:val="28"/>
          <w:szCs w:val="28"/>
        </w:rPr>
        <w:t>Подушкинское</w:t>
      </w:r>
      <w:proofErr w:type="spellEnd"/>
      <w:r w:rsidR="00E41DD0" w:rsidRPr="00C15456">
        <w:rPr>
          <w:sz w:val="28"/>
          <w:szCs w:val="28"/>
        </w:rPr>
        <w:t xml:space="preserve"> шоссе, дом 9</w:t>
      </w:r>
      <w:r w:rsidR="005C2CD8">
        <w:rPr>
          <w:sz w:val="28"/>
          <w:szCs w:val="28"/>
        </w:rPr>
        <w:t>а</w:t>
      </w:r>
      <w:r w:rsidR="00E41DD0">
        <w:rPr>
          <w:sz w:val="28"/>
          <w:szCs w:val="28"/>
        </w:rPr>
        <w:t>.</w:t>
      </w:r>
    </w:p>
    <w:p w:rsidR="00067ADF" w:rsidRPr="00693DD0" w:rsidRDefault="00E41DD0" w:rsidP="00067ADF">
      <w:pPr>
        <w:pStyle w:val="4"/>
        <w:shd w:val="clear" w:color="auto" w:fill="auto"/>
        <w:spacing w:before="0" w:line="240" w:lineRule="auto"/>
        <w:ind w:right="40" w:firstLine="709"/>
        <w:jc w:val="both"/>
        <w:rPr>
          <w:sz w:val="28"/>
          <w:szCs w:val="28"/>
        </w:rPr>
      </w:pPr>
      <w:r w:rsidRPr="00C15456">
        <w:rPr>
          <w:sz w:val="28"/>
          <w:szCs w:val="28"/>
        </w:rPr>
        <w:t xml:space="preserve">  </w:t>
      </w:r>
      <w:r w:rsidR="00067ADF" w:rsidRPr="00067ADF">
        <w:rPr>
          <w:sz w:val="28"/>
          <w:szCs w:val="28"/>
        </w:rPr>
        <w:t>По результатам реализации проекта для эксплуатации нового банно</w:t>
      </w:r>
      <w:r w:rsidR="00067ADF">
        <w:rPr>
          <w:sz w:val="28"/>
          <w:szCs w:val="28"/>
        </w:rPr>
        <w:t>-</w:t>
      </w:r>
      <w:r w:rsidR="00067ADF" w:rsidRPr="00191FDB">
        <w:rPr>
          <w:sz w:val="28"/>
          <w:szCs w:val="28"/>
        </w:rPr>
        <w:t xml:space="preserve">оздоровительного комплекса на </w:t>
      </w:r>
      <w:r w:rsidR="005D3588">
        <w:rPr>
          <w:sz w:val="28"/>
          <w:szCs w:val="28"/>
        </w:rPr>
        <w:t>15</w:t>
      </w:r>
      <w:r w:rsidR="00067ADF" w:rsidRPr="00191FDB">
        <w:rPr>
          <w:sz w:val="28"/>
          <w:szCs w:val="28"/>
        </w:rPr>
        <w:t xml:space="preserve">0 мест, </w:t>
      </w:r>
      <w:r w:rsidR="00191FDB" w:rsidRPr="00191FDB">
        <w:rPr>
          <w:sz w:val="28"/>
          <w:szCs w:val="28"/>
        </w:rPr>
        <w:t xml:space="preserve">включающего </w:t>
      </w:r>
      <w:r w:rsidR="00963626">
        <w:rPr>
          <w:sz w:val="28"/>
          <w:szCs w:val="28"/>
        </w:rPr>
        <w:t xml:space="preserve">два </w:t>
      </w:r>
      <w:r>
        <w:rPr>
          <w:sz w:val="28"/>
          <w:szCs w:val="28"/>
        </w:rPr>
        <w:t>мужск</w:t>
      </w:r>
      <w:r w:rsidR="00963626">
        <w:rPr>
          <w:sz w:val="28"/>
          <w:szCs w:val="28"/>
        </w:rPr>
        <w:t>их отделения</w:t>
      </w:r>
      <w:r w:rsidR="00191FDB" w:rsidRPr="00191FDB">
        <w:rPr>
          <w:sz w:val="28"/>
          <w:szCs w:val="28"/>
        </w:rPr>
        <w:t xml:space="preserve"> по </w:t>
      </w:r>
      <w:r w:rsidR="005D3588">
        <w:rPr>
          <w:sz w:val="28"/>
          <w:szCs w:val="28"/>
        </w:rPr>
        <w:t>5</w:t>
      </w:r>
      <w:r w:rsidR="00191FDB" w:rsidRPr="00191FDB">
        <w:rPr>
          <w:sz w:val="28"/>
          <w:szCs w:val="28"/>
        </w:rPr>
        <w:t>0</w:t>
      </w:r>
      <w:r w:rsidR="00067ADF" w:rsidRPr="00191FDB">
        <w:rPr>
          <w:sz w:val="28"/>
          <w:szCs w:val="28"/>
        </w:rPr>
        <w:t xml:space="preserve"> мес</w:t>
      </w:r>
      <w:r w:rsidR="005D3588">
        <w:rPr>
          <w:sz w:val="28"/>
          <w:szCs w:val="28"/>
        </w:rPr>
        <w:t>т и одно женское отделения по 5</w:t>
      </w:r>
      <w:r w:rsidR="00191FDB" w:rsidRPr="00191FDB">
        <w:rPr>
          <w:sz w:val="28"/>
          <w:szCs w:val="28"/>
        </w:rPr>
        <w:t>0</w:t>
      </w:r>
      <w:r w:rsidR="00067ADF" w:rsidRPr="00191FDB">
        <w:rPr>
          <w:sz w:val="28"/>
          <w:szCs w:val="28"/>
        </w:rPr>
        <w:t xml:space="preserve"> мес</w:t>
      </w:r>
      <w:r w:rsidR="006A4219">
        <w:rPr>
          <w:sz w:val="28"/>
          <w:szCs w:val="28"/>
        </w:rPr>
        <w:t xml:space="preserve">т, планируется создать </w:t>
      </w:r>
      <w:r w:rsidR="005D3588">
        <w:rPr>
          <w:sz w:val="28"/>
          <w:szCs w:val="28"/>
        </w:rPr>
        <w:t>159</w:t>
      </w:r>
      <w:r w:rsidR="00067ADF" w:rsidRPr="00191FDB">
        <w:rPr>
          <w:sz w:val="28"/>
          <w:szCs w:val="28"/>
        </w:rPr>
        <w:t xml:space="preserve"> новых рабочих мест.</w:t>
      </w:r>
    </w:p>
    <w:sectPr w:rsidR="00067ADF" w:rsidRPr="00693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C37"/>
    <w:rsid w:val="00000E68"/>
    <w:rsid w:val="000115EF"/>
    <w:rsid w:val="000273A2"/>
    <w:rsid w:val="00054A59"/>
    <w:rsid w:val="00067ADF"/>
    <w:rsid w:val="000C50CC"/>
    <w:rsid w:val="00122584"/>
    <w:rsid w:val="001331A8"/>
    <w:rsid w:val="001776DC"/>
    <w:rsid w:val="00177D1B"/>
    <w:rsid w:val="00191FDB"/>
    <w:rsid w:val="001B10EF"/>
    <w:rsid w:val="001B6875"/>
    <w:rsid w:val="001E26AD"/>
    <w:rsid w:val="001E3304"/>
    <w:rsid w:val="00277625"/>
    <w:rsid w:val="002863DB"/>
    <w:rsid w:val="00291EA3"/>
    <w:rsid w:val="002E7D40"/>
    <w:rsid w:val="00323EC8"/>
    <w:rsid w:val="00360D08"/>
    <w:rsid w:val="00362DFF"/>
    <w:rsid w:val="00364C44"/>
    <w:rsid w:val="003B45FA"/>
    <w:rsid w:val="003D58AE"/>
    <w:rsid w:val="00404081"/>
    <w:rsid w:val="00462B14"/>
    <w:rsid w:val="004B4853"/>
    <w:rsid w:val="004E455A"/>
    <w:rsid w:val="00566F18"/>
    <w:rsid w:val="005C2CD8"/>
    <w:rsid w:val="005D3588"/>
    <w:rsid w:val="006133E1"/>
    <w:rsid w:val="00662BD0"/>
    <w:rsid w:val="00693DD0"/>
    <w:rsid w:val="006A3E37"/>
    <w:rsid w:val="006A4219"/>
    <w:rsid w:val="006B2E28"/>
    <w:rsid w:val="006B5E06"/>
    <w:rsid w:val="006D5461"/>
    <w:rsid w:val="006F7989"/>
    <w:rsid w:val="00750550"/>
    <w:rsid w:val="007555BB"/>
    <w:rsid w:val="0077370D"/>
    <w:rsid w:val="007B117E"/>
    <w:rsid w:val="007D3CB8"/>
    <w:rsid w:val="007E0EBF"/>
    <w:rsid w:val="0082501B"/>
    <w:rsid w:val="00827A37"/>
    <w:rsid w:val="008302E9"/>
    <w:rsid w:val="008701CE"/>
    <w:rsid w:val="00875DBA"/>
    <w:rsid w:val="008E3D3C"/>
    <w:rsid w:val="008F453D"/>
    <w:rsid w:val="00954CA5"/>
    <w:rsid w:val="00963626"/>
    <w:rsid w:val="009721CB"/>
    <w:rsid w:val="009A5D0C"/>
    <w:rsid w:val="009A6675"/>
    <w:rsid w:val="009A75DA"/>
    <w:rsid w:val="009B5546"/>
    <w:rsid w:val="00A43F3E"/>
    <w:rsid w:val="00A46973"/>
    <w:rsid w:val="00A524A4"/>
    <w:rsid w:val="00A87DF7"/>
    <w:rsid w:val="00A91754"/>
    <w:rsid w:val="00AB4010"/>
    <w:rsid w:val="00AC7BEA"/>
    <w:rsid w:val="00AE3515"/>
    <w:rsid w:val="00B019F4"/>
    <w:rsid w:val="00B22454"/>
    <w:rsid w:val="00B32028"/>
    <w:rsid w:val="00B71683"/>
    <w:rsid w:val="00B7416D"/>
    <w:rsid w:val="00BA287F"/>
    <w:rsid w:val="00BB02B8"/>
    <w:rsid w:val="00BC3245"/>
    <w:rsid w:val="00C12239"/>
    <w:rsid w:val="00C4288F"/>
    <w:rsid w:val="00C45295"/>
    <w:rsid w:val="00C52B91"/>
    <w:rsid w:val="00CC4EA1"/>
    <w:rsid w:val="00D23187"/>
    <w:rsid w:val="00D92069"/>
    <w:rsid w:val="00D95530"/>
    <w:rsid w:val="00E4088E"/>
    <w:rsid w:val="00E41DD0"/>
    <w:rsid w:val="00E52FB5"/>
    <w:rsid w:val="00E93508"/>
    <w:rsid w:val="00E9783D"/>
    <w:rsid w:val="00EB1590"/>
    <w:rsid w:val="00EC1A35"/>
    <w:rsid w:val="00ED3AFE"/>
    <w:rsid w:val="00F74209"/>
    <w:rsid w:val="00FB46D5"/>
    <w:rsid w:val="00FF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86057A-6809-4B84-BDE0-3E3A75FF3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4"/>
    <w:rsid w:val="001776D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1776D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a4"/>
    <w:rsid w:val="001776DC"/>
    <w:rPr>
      <w:rFonts w:ascii="Times New Roman" w:eastAsia="Times New Roman" w:hAnsi="Times New Roman" w:cs="Times New Roman"/>
      <w:sz w:val="21"/>
      <w:szCs w:val="21"/>
      <w:shd w:val="clear" w:color="auto" w:fill="FFFFFF"/>
      <w:lang w:val="en-US"/>
    </w:rPr>
  </w:style>
  <w:style w:type="character" w:customStyle="1" w:styleId="2">
    <w:name w:val="Основной текст2"/>
    <w:basedOn w:val="a4"/>
    <w:rsid w:val="001776DC"/>
    <w:rPr>
      <w:rFonts w:ascii="Times New Roman" w:eastAsia="Times New Roman" w:hAnsi="Times New Roman" w:cs="Times New Roman"/>
      <w:sz w:val="21"/>
      <w:szCs w:val="21"/>
      <w:u w:val="single"/>
      <w:shd w:val="clear" w:color="auto" w:fill="FFFFFF"/>
    </w:rPr>
  </w:style>
  <w:style w:type="character" w:customStyle="1" w:styleId="3">
    <w:name w:val="Основной текст3"/>
    <w:basedOn w:val="a4"/>
    <w:rsid w:val="001776D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pt1pt">
    <w:name w:val="Основной текст + 6 pt;Интервал 1 pt"/>
    <w:basedOn w:val="a4"/>
    <w:rsid w:val="001776DC"/>
    <w:rPr>
      <w:rFonts w:ascii="Times New Roman" w:eastAsia="Times New Roman" w:hAnsi="Times New Roman" w:cs="Times New Roman"/>
      <w:spacing w:val="20"/>
      <w:sz w:val="12"/>
      <w:szCs w:val="12"/>
      <w:shd w:val="clear" w:color="auto" w:fill="FFFFFF"/>
    </w:rPr>
  </w:style>
  <w:style w:type="character" w:customStyle="1" w:styleId="10">
    <w:name w:val="Заголовок №1_"/>
    <w:basedOn w:val="a0"/>
    <w:link w:val="11"/>
    <w:rsid w:val="001776DC"/>
    <w:rPr>
      <w:rFonts w:ascii="Times New Roman" w:eastAsia="Times New Roman" w:hAnsi="Times New Roman" w:cs="Times New Roman"/>
      <w:w w:val="66"/>
      <w:sz w:val="29"/>
      <w:szCs w:val="29"/>
      <w:shd w:val="clear" w:color="auto" w:fill="FFFFFF"/>
    </w:rPr>
  </w:style>
  <w:style w:type="paragraph" w:customStyle="1" w:styleId="4">
    <w:name w:val="Основной текст4"/>
    <w:basedOn w:val="a"/>
    <w:link w:val="a4"/>
    <w:rsid w:val="001776DC"/>
    <w:pPr>
      <w:shd w:val="clear" w:color="auto" w:fill="FFFFFF"/>
      <w:spacing w:before="60" w:after="0" w:line="182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rsid w:val="001776DC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rsid w:val="001776DC"/>
    <w:pPr>
      <w:shd w:val="clear" w:color="auto" w:fill="FFFFFF"/>
      <w:spacing w:before="240" w:after="0" w:line="0" w:lineRule="atLeast"/>
      <w:jc w:val="right"/>
      <w:outlineLvl w:val="0"/>
    </w:pPr>
    <w:rPr>
      <w:rFonts w:ascii="Times New Roman" w:eastAsia="Times New Roman" w:hAnsi="Times New Roman" w:cs="Times New Roman"/>
      <w:w w:val="66"/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Пузыревская Евгения</dc:creator>
  <cp:lastModifiedBy>Завацкая Татьяна Дмитриевна</cp:lastModifiedBy>
  <cp:revision>6</cp:revision>
  <cp:lastPrinted>2015-10-30T11:20:00Z</cp:lastPrinted>
  <dcterms:created xsi:type="dcterms:W3CDTF">2016-04-18T11:55:00Z</dcterms:created>
  <dcterms:modified xsi:type="dcterms:W3CDTF">2016-07-15T11:56:00Z</dcterms:modified>
</cp:coreProperties>
</file>