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8AF" w:rsidRPr="00E318AF" w:rsidRDefault="00E318AF" w:rsidP="00E318AF">
      <w:pPr>
        <w:widowControl w:val="0"/>
        <w:tabs>
          <w:tab w:val="left" w:pos="993"/>
        </w:tabs>
        <w:suppressAutoHyphens/>
        <w:spacing w:after="0" w:line="276" w:lineRule="auto"/>
        <w:ind w:left="10065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E318AF">
        <w:rPr>
          <w:rFonts w:ascii="Times New Roman" w:eastAsia="Calibri" w:hAnsi="Times New Roman" w:cs="Times New Roman"/>
          <w:kern w:val="1"/>
          <w:sz w:val="28"/>
          <w:szCs w:val="28"/>
        </w:rPr>
        <w:t>Приложение  3</w:t>
      </w:r>
      <w:bookmarkStart w:id="0" w:name="_GoBack"/>
      <w:bookmarkEnd w:id="0"/>
    </w:p>
    <w:p w:rsidR="00480E08" w:rsidRPr="00E318AF" w:rsidRDefault="00E318AF" w:rsidP="00E318AF">
      <w:pPr>
        <w:widowControl w:val="0"/>
        <w:tabs>
          <w:tab w:val="left" w:pos="993"/>
        </w:tabs>
        <w:suppressAutoHyphens/>
        <w:spacing w:after="0" w:line="276" w:lineRule="auto"/>
        <w:ind w:left="10065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E318AF">
        <w:rPr>
          <w:rFonts w:ascii="Times New Roman" w:eastAsia="Calibri" w:hAnsi="Times New Roman" w:cs="Times New Roman"/>
          <w:kern w:val="1"/>
          <w:sz w:val="28"/>
          <w:szCs w:val="28"/>
        </w:rPr>
        <w:t xml:space="preserve">к соглашению </w:t>
      </w:r>
      <w:r w:rsidR="00F32F6B" w:rsidRPr="00F32F6B">
        <w:rPr>
          <w:rFonts w:ascii="Times New Roman" w:eastAsia="Calibri" w:hAnsi="Times New Roman" w:cs="Times New Roman"/>
          <w:kern w:val="1"/>
          <w:sz w:val="28"/>
          <w:szCs w:val="28"/>
        </w:rPr>
        <w:t>от 22.06.2016 № 37</w:t>
      </w:r>
    </w:p>
    <w:p w:rsidR="00E318AF" w:rsidRDefault="00E318AF" w:rsidP="00E318AF">
      <w:pPr>
        <w:widowControl w:val="0"/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E318AF" w:rsidRDefault="00E318AF" w:rsidP="00E318AF">
      <w:pPr>
        <w:widowControl w:val="0"/>
        <w:tabs>
          <w:tab w:val="left" w:pos="993"/>
        </w:tabs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C7A40">
        <w:rPr>
          <w:rFonts w:ascii="Times New Roman" w:hAnsi="Times New Roman"/>
          <w:sz w:val="28"/>
          <w:szCs w:val="28"/>
        </w:rPr>
        <w:t>Информация о поступлениях в консолидированный бюджет Московской области</w:t>
      </w:r>
    </w:p>
    <w:p w:rsidR="00E318AF" w:rsidRDefault="00E318AF" w:rsidP="00E318AF">
      <w:pPr>
        <w:widowControl w:val="0"/>
        <w:tabs>
          <w:tab w:val="left" w:pos="993"/>
        </w:tabs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период </w:t>
      </w:r>
      <w:r w:rsidR="006C5337">
        <w:rPr>
          <w:rFonts w:ascii="Times New Roman" w:hAnsi="Times New Roman"/>
          <w:sz w:val="28"/>
          <w:szCs w:val="28"/>
        </w:rPr>
        <w:t>создания Объекта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A40">
        <w:rPr>
          <w:rFonts w:ascii="Times New Roman" w:hAnsi="Times New Roman"/>
          <w:sz w:val="28"/>
          <w:szCs w:val="28"/>
        </w:rPr>
        <w:t>в разрезе лет по видам налоговых и неналоговых доходов бюджета</w:t>
      </w:r>
    </w:p>
    <w:p w:rsidR="00122665" w:rsidRDefault="009420A9" w:rsidP="00122665">
      <w:pPr>
        <w:widowControl w:val="0"/>
        <w:tabs>
          <w:tab w:val="left" w:pos="993"/>
        </w:tabs>
        <w:suppressAutoHyphens/>
        <w:spacing w:after="0" w:line="27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2665">
        <w:rPr>
          <w:rFonts w:ascii="Times New Roman" w:hAnsi="Times New Roman"/>
          <w:sz w:val="28"/>
          <w:szCs w:val="28"/>
        </w:rPr>
        <w:t>рублей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7621"/>
        <w:gridCol w:w="1418"/>
        <w:gridCol w:w="1559"/>
        <w:gridCol w:w="1701"/>
        <w:gridCol w:w="2410"/>
      </w:tblGrid>
      <w:tr w:rsidR="00CA252D" w:rsidTr="000331F4">
        <w:tc>
          <w:tcPr>
            <w:tcW w:w="7621" w:type="dxa"/>
            <w:vMerge w:val="restart"/>
          </w:tcPr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Наименование</w:t>
            </w:r>
          </w:p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доходного источника</w:t>
            </w:r>
          </w:p>
        </w:tc>
        <w:tc>
          <w:tcPr>
            <w:tcW w:w="4678" w:type="dxa"/>
            <w:gridSpan w:val="3"/>
            <w:vAlign w:val="center"/>
          </w:tcPr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Поступления доходов бюджета в разрезе лет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A252D" w:rsidRPr="00DD5736" w:rsidRDefault="00CA252D" w:rsidP="00CA252D">
            <w:pPr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</w:p>
          <w:p w:rsidR="00CA252D" w:rsidRDefault="00CA252D" w:rsidP="00CA252D">
            <w:pPr>
              <w:jc w:val="center"/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Итого</w:t>
            </w:r>
          </w:p>
        </w:tc>
      </w:tr>
      <w:tr w:rsidR="00CA252D" w:rsidTr="000331F4">
        <w:tc>
          <w:tcPr>
            <w:tcW w:w="7621" w:type="dxa"/>
            <w:vMerge/>
          </w:tcPr>
          <w:p w:rsidR="00CA252D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2016</w:t>
            </w:r>
          </w:p>
        </w:tc>
        <w:tc>
          <w:tcPr>
            <w:tcW w:w="1559" w:type="dxa"/>
            <w:vAlign w:val="center"/>
          </w:tcPr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2017</w:t>
            </w:r>
          </w:p>
        </w:tc>
        <w:tc>
          <w:tcPr>
            <w:tcW w:w="1701" w:type="dxa"/>
          </w:tcPr>
          <w:p w:rsidR="00CA252D" w:rsidRPr="009420A9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2018</w:t>
            </w:r>
          </w:p>
        </w:tc>
        <w:tc>
          <w:tcPr>
            <w:tcW w:w="2410" w:type="dxa"/>
            <w:vMerge/>
          </w:tcPr>
          <w:p w:rsidR="00CA252D" w:rsidRDefault="00CA252D" w:rsidP="00E318AF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</w:tr>
      <w:tr w:rsidR="000331F4" w:rsidTr="000331F4">
        <w:trPr>
          <w:trHeight w:val="184"/>
        </w:trPr>
        <w:tc>
          <w:tcPr>
            <w:tcW w:w="7621" w:type="dxa"/>
          </w:tcPr>
          <w:p w:rsidR="000331F4" w:rsidRPr="009420A9" w:rsidRDefault="000331F4" w:rsidP="009420A9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9420A9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0331F4" w:rsidRPr="009420A9" w:rsidRDefault="000331F4" w:rsidP="009420A9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9420A9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0331F4" w:rsidRPr="009420A9" w:rsidRDefault="000331F4" w:rsidP="009420A9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9420A9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0331F4" w:rsidRPr="000331F4" w:rsidRDefault="000331F4" w:rsidP="009420A9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:rsidR="000331F4" w:rsidRPr="000331F4" w:rsidRDefault="000331F4" w:rsidP="009420A9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val="en-US"/>
              </w:rPr>
              <w:t>5</w:t>
            </w:r>
          </w:p>
        </w:tc>
      </w:tr>
      <w:tr w:rsidR="000331F4" w:rsidTr="000331F4">
        <w:tc>
          <w:tcPr>
            <w:tcW w:w="7621" w:type="dxa"/>
          </w:tcPr>
          <w:p w:rsidR="000331F4" w:rsidRPr="009420A9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kern w:val="1"/>
                <w:sz w:val="16"/>
                <w:szCs w:val="16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Налоговые доходы,</w:t>
            </w:r>
          </w:p>
          <w:p w:rsidR="000331F4" w:rsidRPr="009420A9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в том числе</w:t>
            </w:r>
          </w:p>
        </w:tc>
        <w:tc>
          <w:tcPr>
            <w:tcW w:w="1418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54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1 725</w:t>
            </w:r>
          </w:p>
        </w:tc>
        <w:tc>
          <w:tcPr>
            <w:tcW w:w="1559" w:type="dxa"/>
            <w:vAlign w:val="center"/>
          </w:tcPr>
          <w:p w:rsidR="000331F4" w:rsidRPr="00CA252D" w:rsidRDefault="00CA252D" w:rsidP="003065B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15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19 074</w:t>
            </w:r>
          </w:p>
        </w:tc>
        <w:tc>
          <w:tcPr>
            <w:tcW w:w="1701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12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788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 xml:space="preserve"> 567</w:t>
            </w:r>
          </w:p>
        </w:tc>
        <w:tc>
          <w:tcPr>
            <w:tcW w:w="2410" w:type="dxa"/>
            <w:vAlign w:val="center"/>
          </w:tcPr>
          <w:p w:rsidR="000331F4" w:rsidRPr="00FD270C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28</w:t>
            </w:r>
            <w:r w:rsidR="003065BE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4</w:t>
            </w:r>
            <w:r w:rsidR="00FD270C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49 36</w:t>
            </w:r>
            <w:r w:rsidR="00FD270C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6</w:t>
            </w:r>
          </w:p>
        </w:tc>
      </w:tr>
      <w:tr w:rsidR="000331F4" w:rsidTr="000331F4">
        <w:tc>
          <w:tcPr>
            <w:tcW w:w="7621" w:type="dxa"/>
          </w:tcPr>
          <w:p w:rsidR="000331F4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Налог на прибыль организаций (18%)</w:t>
            </w:r>
          </w:p>
        </w:tc>
        <w:tc>
          <w:tcPr>
            <w:tcW w:w="1418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3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59 817</w:t>
            </w:r>
          </w:p>
        </w:tc>
        <w:tc>
          <w:tcPr>
            <w:tcW w:w="1559" w:type="dxa"/>
            <w:vAlign w:val="center"/>
          </w:tcPr>
          <w:p w:rsidR="000331F4" w:rsidRPr="00CA252D" w:rsidRDefault="003065BE" w:rsidP="00CA252D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</w:t>
            </w:r>
            <w:r w:rsidR="000331F4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008 541</w:t>
            </w:r>
            <w:r w:rsidR="00CA252D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331F4" w:rsidRDefault="00CA252D" w:rsidP="00CA252D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7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422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 xml:space="preserve"> 398</w:t>
            </w:r>
          </w:p>
        </w:tc>
        <w:tc>
          <w:tcPr>
            <w:tcW w:w="2410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17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79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0 756</w:t>
            </w:r>
          </w:p>
        </w:tc>
      </w:tr>
      <w:tr w:rsidR="000331F4" w:rsidTr="000331F4">
        <w:tc>
          <w:tcPr>
            <w:tcW w:w="7621" w:type="dxa"/>
          </w:tcPr>
          <w:p w:rsidR="000331F4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8" w:type="dxa"/>
            <w:vAlign w:val="center"/>
          </w:tcPr>
          <w:p w:rsidR="000331F4" w:rsidRPr="00CA252D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181 908</w:t>
            </w:r>
          </w:p>
        </w:tc>
        <w:tc>
          <w:tcPr>
            <w:tcW w:w="1559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5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0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59 873</w:t>
            </w:r>
          </w:p>
        </w:tc>
        <w:tc>
          <w:tcPr>
            <w:tcW w:w="1701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3752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 xml:space="preserve"> 434</w:t>
            </w:r>
          </w:p>
        </w:tc>
        <w:tc>
          <w:tcPr>
            <w:tcW w:w="2410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8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994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 xml:space="preserve"> 215</w:t>
            </w:r>
          </w:p>
        </w:tc>
      </w:tr>
      <w:tr w:rsidR="000331F4" w:rsidTr="000331F4">
        <w:tc>
          <w:tcPr>
            <w:tcW w:w="7621" w:type="dxa"/>
          </w:tcPr>
          <w:p w:rsidR="000331F4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418" w:type="dxa"/>
            <w:vAlign w:val="center"/>
          </w:tcPr>
          <w:p w:rsidR="000331F4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5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0 660</w:t>
            </w:r>
          </w:p>
        </w:tc>
        <w:tc>
          <w:tcPr>
            <w:tcW w:w="1701" w:type="dxa"/>
            <w:vAlign w:val="center"/>
          </w:tcPr>
          <w:p w:rsidR="000331F4" w:rsidRPr="00CA252D" w:rsidRDefault="00CA252D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61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3 735</w:t>
            </w:r>
          </w:p>
        </w:tc>
        <w:tc>
          <w:tcPr>
            <w:tcW w:w="2410" w:type="dxa"/>
            <w:vAlign w:val="center"/>
          </w:tcPr>
          <w:p w:rsidR="000331F4" w:rsidRPr="00CA252D" w:rsidRDefault="00CA252D" w:rsidP="00DD7004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664 39</w:t>
            </w:r>
            <w:r w:rsidR="00DD700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5</w:t>
            </w:r>
          </w:p>
        </w:tc>
      </w:tr>
      <w:tr w:rsidR="000331F4" w:rsidTr="000331F4">
        <w:tc>
          <w:tcPr>
            <w:tcW w:w="7621" w:type="dxa"/>
          </w:tcPr>
          <w:p w:rsidR="000331F4" w:rsidRPr="009420A9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Неналоговые доходы,</w:t>
            </w:r>
          </w:p>
          <w:p w:rsidR="000331F4" w:rsidRPr="009420A9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в том числе</w:t>
            </w:r>
          </w:p>
        </w:tc>
        <w:tc>
          <w:tcPr>
            <w:tcW w:w="1418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 xml:space="preserve">799 576 </w:t>
            </w:r>
          </w:p>
        </w:tc>
        <w:tc>
          <w:tcPr>
            <w:tcW w:w="1559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1 599 152</w:t>
            </w:r>
          </w:p>
        </w:tc>
        <w:tc>
          <w:tcPr>
            <w:tcW w:w="1701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1 599 152</w:t>
            </w:r>
          </w:p>
        </w:tc>
        <w:tc>
          <w:tcPr>
            <w:tcW w:w="2410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3 997 880</w:t>
            </w:r>
          </w:p>
        </w:tc>
      </w:tr>
      <w:tr w:rsidR="000331F4" w:rsidTr="000331F4">
        <w:tc>
          <w:tcPr>
            <w:tcW w:w="7621" w:type="dxa"/>
          </w:tcPr>
          <w:p w:rsidR="000331F4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Арендная плата за земельные участки, </w:t>
            </w:r>
            <w:r w:rsidRPr="00DD573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государственная собственность на которые не разграничена</w:t>
            </w:r>
          </w:p>
        </w:tc>
        <w:tc>
          <w:tcPr>
            <w:tcW w:w="1418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799 576</w:t>
            </w:r>
          </w:p>
        </w:tc>
        <w:tc>
          <w:tcPr>
            <w:tcW w:w="1559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1 599 152</w:t>
            </w:r>
          </w:p>
        </w:tc>
        <w:tc>
          <w:tcPr>
            <w:tcW w:w="1701" w:type="dxa"/>
            <w:vAlign w:val="center"/>
          </w:tcPr>
          <w:p w:rsidR="000331F4" w:rsidRPr="003065BE" w:rsidRDefault="000331F4" w:rsidP="003065B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1</w:t>
            </w:r>
            <w:r w:rsidR="003065BE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 599 152</w:t>
            </w:r>
          </w:p>
        </w:tc>
        <w:tc>
          <w:tcPr>
            <w:tcW w:w="2410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3 997 880</w:t>
            </w:r>
          </w:p>
        </w:tc>
      </w:tr>
      <w:tr w:rsidR="000331F4" w:rsidTr="000331F4">
        <w:tc>
          <w:tcPr>
            <w:tcW w:w="7621" w:type="dxa"/>
          </w:tcPr>
          <w:p w:rsidR="000331F4" w:rsidRPr="009420A9" w:rsidRDefault="000331F4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 w:rsidRPr="009420A9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Итого налоговых и неналоговых доходов</w:t>
            </w:r>
          </w:p>
        </w:tc>
        <w:tc>
          <w:tcPr>
            <w:tcW w:w="1418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1 341 301</w:t>
            </w:r>
          </w:p>
        </w:tc>
        <w:tc>
          <w:tcPr>
            <w:tcW w:w="1559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16 718 226</w:t>
            </w:r>
          </w:p>
        </w:tc>
        <w:tc>
          <w:tcPr>
            <w:tcW w:w="1701" w:type="dxa"/>
            <w:vAlign w:val="center"/>
          </w:tcPr>
          <w:p w:rsidR="000331F4" w:rsidRPr="003065BE" w:rsidRDefault="003065BE" w:rsidP="00D551A7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14 387 719</w:t>
            </w:r>
          </w:p>
        </w:tc>
        <w:tc>
          <w:tcPr>
            <w:tcW w:w="2410" w:type="dxa"/>
            <w:vAlign w:val="center"/>
          </w:tcPr>
          <w:p w:rsidR="000331F4" w:rsidRPr="00FD270C" w:rsidRDefault="00FD270C" w:rsidP="003065BE">
            <w:pPr>
              <w:widowControl w:val="0"/>
              <w:tabs>
                <w:tab w:val="left" w:pos="993"/>
              </w:tabs>
              <w:suppressAutoHyphens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en-US"/>
              </w:rPr>
              <w:t>32 447 24</w:t>
            </w:r>
            <w:r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</w:rPr>
              <w:t>6</w:t>
            </w:r>
          </w:p>
        </w:tc>
      </w:tr>
    </w:tbl>
    <w:tbl>
      <w:tblPr>
        <w:tblW w:w="11023" w:type="dxa"/>
        <w:tblLook w:val="04A0" w:firstRow="1" w:lastRow="0" w:firstColumn="1" w:lastColumn="0" w:noHBand="0" w:noVBand="1"/>
      </w:tblPr>
      <w:tblGrid>
        <w:gridCol w:w="5070"/>
        <w:gridCol w:w="5953"/>
      </w:tblGrid>
      <w:tr w:rsidR="00827DA8" w:rsidRPr="00827DA8" w:rsidTr="00880CF0">
        <w:tc>
          <w:tcPr>
            <w:tcW w:w="5070" w:type="dxa"/>
            <w:shd w:val="clear" w:color="auto" w:fill="auto"/>
          </w:tcPr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Правительство Московской области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Заместитель Председателя Правительства Московской области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_______________________ А.А. Чупраков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(подпись)                               (Ф.И.О)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М.П.</w:t>
            </w:r>
          </w:p>
        </w:tc>
        <w:tc>
          <w:tcPr>
            <w:tcW w:w="5953" w:type="dxa"/>
            <w:shd w:val="clear" w:color="auto" w:fill="auto"/>
          </w:tcPr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827DA8">
              <w:rPr>
                <w:sz w:val="24"/>
                <w:szCs w:val="24"/>
              </w:rPr>
              <w:t>Сандуны</w:t>
            </w:r>
            <w:proofErr w:type="spellEnd"/>
            <w:r w:rsidRPr="00827DA8">
              <w:rPr>
                <w:sz w:val="24"/>
                <w:szCs w:val="24"/>
              </w:rPr>
              <w:t xml:space="preserve"> Одинцово»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 xml:space="preserve">___________________Ю.Г. </w:t>
            </w:r>
            <w:proofErr w:type="spellStart"/>
            <w:r w:rsidRPr="00827DA8">
              <w:rPr>
                <w:sz w:val="24"/>
                <w:szCs w:val="24"/>
              </w:rPr>
              <w:t>Буторин</w:t>
            </w:r>
            <w:proofErr w:type="spellEnd"/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jc w:val="left"/>
              <w:rPr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(подпись)                               (Ф.И.О)</w:t>
            </w:r>
          </w:p>
          <w:p w:rsidR="00827DA8" w:rsidRPr="00827DA8" w:rsidRDefault="00827DA8" w:rsidP="00880CF0">
            <w:pPr>
              <w:pStyle w:val="2"/>
              <w:shd w:val="clear" w:color="auto" w:fill="auto"/>
              <w:spacing w:before="0" w:after="0" w:line="320" w:lineRule="exact"/>
              <w:ind w:right="20"/>
              <w:rPr>
                <w:b/>
                <w:sz w:val="24"/>
                <w:szCs w:val="24"/>
              </w:rPr>
            </w:pPr>
            <w:r w:rsidRPr="00827DA8">
              <w:rPr>
                <w:sz w:val="24"/>
                <w:szCs w:val="24"/>
              </w:rPr>
              <w:t>М.П.</w:t>
            </w:r>
          </w:p>
        </w:tc>
      </w:tr>
    </w:tbl>
    <w:p w:rsidR="00E318AF" w:rsidRPr="00E318AF" w:rsidRDefault="00E318AF" w:rsidP="00827DA8">
      <w:pPr>
        <w:widowControl w:val="0"/>
        <w:tabs>
          <w:tab w:val="left" w:pos="993"/>
        </w:tabs>
        <w:suppressAutoHyphens/>
        <w:spacing w:after="0" w:line="276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sectPr w:rsidR="00E318AF" w:rsidRPr="00E318AF" w:rsidSect="00827DA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AF"/>
    <w:rsid w:val="000331F4"/>
    <w:rsid w:val="00122665"/>
    <w:rsid w:val="001F2A9F"/>
    <w:rsid w:val="003065BE"/>
    <w:rsid w:val="003B5310"/>
    <w:rsid w:val="0042666D"/>
    <w:rsid w:val="00480E08"/>
    <w:rsid w:val="00562DCD"/>
    <w:rsid w:val="006C5337"/>
    <w:rsid w:val="007E6A9E"/>
    <w:rsid w:val="00827DA8"/>
    <w:rsid w:val="00883EC2"/>
    <w:rsid w:val="00923603"/>
    <w:rsid w:val="009420A9"/>
    <w:rsid w:val="009D073D"/>
    <w:rsid w:val="00A878E2"/>
    <w:rsid w:val="00CA252D"/>
    <w:rsid w:val="00D551A7"/>
    <w:rsid w:val="00DD5736"/>
    <w:rsid w:val="00DD7004"/>
    <w:rsid w:val="00E318AF"/>
    <w:rsid w:val="00F32F6B"/>
    <w:rsid w:val="00F72341"/>
    <w:rsid w:val="00FD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6304E-0221-4304-B891-D65D8012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D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2"/>
    <w:rsid w:val="00827D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827DA8"/>
    <w:pPr>
      <w:widowControl w:val="0"/>
      <w:shd w:val="clear" w:color="auto" w:fill="FFFFFF"/>
      <w:spacing w:before="600" w:after="3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Александр Александрович</dc:creator>
  <cp:lastModifiedBy>Завацкая Татьяна Дмитриевна</cp:lastModifiedBy>
  <cp:revision>8</cp:revision>
  <dcterms:created xsi:type="dcterms:W3CDTF">2016-04-15T09:36:00Z</dcterms:created>
  <dcterms:modified xsi:type="dcterms:W3CDTF">2016-07-15T11:59:00Z</dcterms:modified>
</cp:coreProperties>
</file>